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30" w:rsidRPr="00CA30E2" w:rsidRDefault="00AD6330" w:rsidP="008A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3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Szczegółowy regulamin </w:t>
      </w:r>
      <w:r w:rsidR="008A5CE3" w:rsidRPr="00CA3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wyłonienia </w:t>
      </w:r>
      <w:r w:rsidRPr="00CA3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najem</w:t>
      </w:r>
      <w:r w:rsidR="008A5CE3" w:rsidRPr="00CA3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</w:t>
      </w:r>
      <w:r w:rsidRPr="00CA3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pomieszczenia i prowadzenie </w:t>
      </w:r>
      <w:r w:rsidR="00CA3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CA3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nim sklepiku szkolnego</w:t>
      </w:r>
    </w:p>
    <w:p w:rsidR="00AD6330" w:rsidRPr="00CA30E2" w:rsidRDefault="00AD633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szczegółowych zasad </w:t>
      </w:r>
      <w:r w:rsidR="008A5CE3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wyłonienia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najem</w:t>
      </w:r>
      <w:r w:rsidR="008A5CE3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i prowadzenie w nim sklepiku szkolnego od dnia 0</w:t>
      </w:r>
      <w:r w:rsidR="008A5CE3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A5CE3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  <w:r w:rsidR="008A5CE3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 do dnia 3</w:t>
      </w:r>
      <w:r w:rsidR="008A5CE3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A5CE3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.2016 </w:t>
      </w:r>
      <w:proofErr w:type="gramStart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budynku </w:t>
      </w:r>
      <w:r w:rsidR="008A5CE3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Szkół Ekonomicznych, ul. Legionów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AD6330" w:rsidRPr="005C2149" w:rsidRDefault="00AD6330" w:rsidP="00CA3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2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AD6330" w:rsidRPr="00CA30E2" w:rsidRDefault="0064665D" w:rsidP="0064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</w:t>
      </w:r>
    </w:p>
    <w:p w:rsidR="00AD6330" w:rsidRPr="00CA30E2" w:rsidRDefault="008A5CE3" w:rsidP="006B6106">
      <w:pPr>
        <w:pStyle w:val="Akapitzlist"/>
        <w:numPr>
          <w:ilvl w:val="0"/>
          <w:numId w:val="3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Ekonomicznych</w:t>
      </w:r>
    </w:p>
    <w:p w:rsidR="00AD6330" w:rsidRPr="00CA30E2" w:rsidRDefault="00CA30E2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5CE3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Legionów 6</w:t>
      </w:r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330" w:rsidRPr="00CA30E2" w:rsidRDefault="00CA30E2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gramEnd"/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 /</w:t>
      </w:r>
      <w:proofErr w:type="spellStart"/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62 5029444</w:t>
      </w:r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6330" w:rsidRPr="006B6106" w:rsidRDefault="00CA30E2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="00AD6330"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mail</w:t>
      </w:r>
      <w:proofErr w:type="gramEnd"/>
      <w:r w:rsidR="00AD6330"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: sekretariat@</w:t>
      </w:r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zse.</w:t>
      </w:r>
      <w:proofErr w:type="gramStart"/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</w:t>
      </w:r>
      <w:proofErr w:type="gramEnd"/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CA30E2" w:rsidRPr="00CA30E2" w:rsidRDefault="00CA30E2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</w:t>
      </w:r>
      <w:proofErr w:type="gramEnd"/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“</w:t>
      </w:r>
      <w:r w:rsidR="00AD6330" w:rsidRPr="00CA3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AD6330" w:rsidRPr="005C2149" w:rsidRDefault="00AD6330" w:rsidP="006B6106">
      <w:pPr>
        <w:pStyle w:val="Akapitzlist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(osoby fizyczne, osoby prawne i jednostki organizacyjne nie będące </w:t>
      </w:r>
      <w:proofErr w:type="gramStart"/>
      <w:r w:rsidRPr="00BB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</w:t>
      </w:r>
      <w:r w:rsid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BB2A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prawną</w:t>
      </w:r>
      <w:proofErr w:type="gramEnd"/>
      <w:r w:rsidRPr="00BB2A3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 odrębna ustawa przyznaje zdolność prawną –</w:t>
      </w:r>
      <w:r w:rsidR="0064665D" w:rsidRPr="00BB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wykonującym we </w:t>
      </w:r>
      <w:r w:rsid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BB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własnym imieniu działalność gospodarczą lub które nie prowadzą jeszcze działalności </w:t>
      </w:r>
      <w:r w:rsid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BB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gospodarczej, ale w razie wygrania </w:t>
      </w:r>
      <w:r w:rsidR="005C214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najmu pomieszczenia</w:t>
      </w:r>
      <w:r w:rsidRPr="00BB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</w:t>
      </w:r>
      <w:r w:rsid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BB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rozpocząć działalność gospodarczą i prowadzić ją we własnym </w:t>
      </w:r>
      <w:r w:rsid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BB2A3C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imieniu), którego oferta zostanie</w:t>
      </w:r>
      <w:r w:rsidR="005C2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2149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wybrana, zwany dalej „Oferentem”.</w:t>
      </w:r>
    </w:p>
    <w:p w:rsidR="00AD6330" w:rsidRPr="005C2149" w:rsidRDefault="00AD6330" w:rsidP="0064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2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AD6330" w:rsidRPr="00CA30E2" w:rsidRDefault="00AD633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  <w:r w:rsidR="0064665D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</w:t>
      </w:r>
      <w:r w:rsidR="005C214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</w:p>
    <w:p w:rsidR="00AD6330" w:rsidRPr="005C2149" w:rsidRDefault="00AD6330" w:rsidP="00B5091B">
      <w:pPr>
        <w:pStyle w:val="Akapitzlist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5C2149" w:rsidRPr="005C214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5C2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pomieszczenie w budynku Szkoły</w:t>
      </w:r>
      <w:r w:rsidR="005C2149" w:rsidRPr="005C2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2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proofErr w:type="gramStart"/>
      <w:r w:rsidR="005C2149" w:rsidRPr="005C2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Legionów </w:t>
      </w:r>
      <w:r w:rsidRPr="005C2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6, </w:t>
      </w:r>
      <w:r w:rsid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5C2149">
        <w:rPr>
          <w:rFonts w:ascii="Times New Roman" w:eastAsia="Times New Roman" w:hAnsi="Times New Roman" w:cs="Times New Roman"/>
          <w:sz w:val="24"/>
          <w:szCs w:val="24"/>
          <w:lang w:eastAsia="pl-PL"/>
        </w:rPr>
        <w:t>zwane</w:t>
      </w:r>
      <w:proofErr w:type="gramEnd"/>
      <w:r w:rsidRPr="005C2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„sklepikiem” z przeznaczeniem na prowadzenie sklepiku szkolnego.</w:t>
      </w:r>
    </w:p>
    <w:p w:rsidR="00AD6330" w:rsidRPr="00FA5F5E" w:rsidRDefault="00AD6330" w:rsidP="00B5091B">
      <w:pPr>
        <w:pStyle w:val="Akapitzlist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mieści się </w:t>
      </w:r>
      <w:r w:rsidR="005C2149"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na niskim parterze</w:t>
      </w:r>
      <w:r w:rsidR="00763402"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</w:t>
      </w: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, łączna</w:t>
      </w:r>
      <w:r w:rsidR="00E71401"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</w:t>
      </w:r>
      <w:proofErr w:type="gramStart"/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sklepiku </w:t>
      </w:r>
      <w:r w:rsid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proofErr w:type="gramEnd"/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401"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FA5F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</w:t>
      </w:r>
      <w:r w:rsidR="00C54B65"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czynszu ujęte jest zużycie wody i odprowadzanie ścieków, wywóz </w:t>
      </w:r>
      <w:r w:rsid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śmieci, ogrzewanie</w:t>
      </w:r>
      <w:r w:rsidR="00FA5F5E"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1401"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ależno</w:t>
      </w:r>
      <w:r w:rsidR="00E71401"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ść za zużytą energię</w:t>
      </w: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D6330" w:rsidRPr="00FA5F5E" w:rsidRDefault="00AD6330" w:rsidP="00B5091B">
      <w:pPr>
        <w:pStyle w:val="Akapitzlist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Po wynajęciu od szkoły ww</w:t>
      </w:r>
      <w:r w:rsidR="00FA5F5E"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pomieszczenia Oferent zobowiązany będzie </w:t>
      </w:r>
      <w:proofErr w:type="gramStart"/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C54B65"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proofErr w:type="gramEnd"/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sklepiku na następujących zasadach:</w:t>
      </w:r>
    </w:p>
    <w:p w:rsidR="00FA5F5E" w:rsidRPr="00B5091B" w:rsidRDefault="00AD6330" w:rsidP="00DF2EBE">
      <w:pPr>
        <w:pStyle w:val="Akapitzlist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otwieranie sklepiku, z wyłączeniem dni wolnych od nauki</w:t>
      </w:r>
      <w:r w:rsid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FA5F5E" w:rsidRP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="00C54B65" w:rsidRP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t>-14:30;</w:t>
      </w:r>
    </w:p>
    <w:p w:rsidR="00AD6330" w:rsidRPr="00FA5F5E" w:rsidRDefault="00AD6330" w:rsidP="00B5091B">
      <w:pPr>
        <w:pStyle w:val="Akapitzlist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czystości i porządku na terenie sklepiku oraz w bezpośrednim </w:t>
      </w:r>
      <w:proofErr w:type="gramStart"/>
      <w:r w:rsid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sąsiedztwie</w:t>
      </w:r>
      <w:proofErr w:type="gramEnd"/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wymogami odpowiednich służb;</w:t>
      </w:r>
    </w:p>
    <w:p w:rsidR="00FA5F5E" w:rsidRDefault="00AD6330" w:rsidP="00B5091B">
      <w:pPr>
        <w:pStyle w:val="Akapitzlist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bhp, ppoż., sanitarno</w:t>
      </w:r>
      <w:r w:rsidR="00C54B65"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54B65"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F5E">
        <w:rPr>
          <w:rFonts w:ascii="Times New Roman" w:eastAsia="Times New Roman" w:hAnsi="Times New Roman" w:cs="Times New Roman"/>
          <w:sz w:val="24"/>
          <w:szCs w:val="24"/>
          <w:lang w:eastAsia="pl-PL"/>
        </w:rPr>
        <w:t>epidemiologicznych;</w:t>
      </w:r>
    </w:p>
    <w:p w:rsidR="00AD6330" w:rsidRPr="00DF2EBE" w:rsidRDefault="00AD6330" w:rsidP="00B5091B">
      <w:pPr>
        <w:pStyle w:val="Akapitzlist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Konsultowanie z dyrektorem szkoły oferowanego asortymentu. Asortyment nie </w:t>
      </w:r>
      <w:proofErr w:type="gramStart"/>
      <w:r w:rsidRP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>zagrażać</w:t>
      </w:r>
      <w:proofErr w:type="gramEnd"/>
      <w:r w:rsidRP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zdrowiu i życiu uczniów i powinien on obejmować „zdrową żywność” m.in. </w:t>
      </w:r>
      <w:r w:rsid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soki naturalne, wodę mineralną, batony i ciastka zbożowe, czekoladę </w:t>
      </w:r>
      <w:r w:rsid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pełnowartościową, owoce sezonowe i suszone, drożdżówki, kanapki wykonane ze </w:t>
      </w:r>
      <w:r w:rsidR="00B50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świeżych </w:t>
      </w:r>
      <w:r w:rsidR="00D6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produktów (zgodnie z </w:t>
      </w:r>
      <w:r w:rsidR="00D60D2F" w:rsidRPr="00D6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Zdrowia w sprawie grup </w:t>
      </w:r>
      <w:r w:rsidR="00D6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0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D60D2F" w:rsidRPr="00D6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spożywczych przeznaczonych do sprzedaży dzieciom i młodzieży </w:t>
      </w:r>
      <w:r w:rsidR="00D60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D60D2F" w:rsidRPr="00D6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jednostkach systemu oświaty oraz wymagań, jakie muszą spełniać środki spożywcze </w:t>
      </w:r>
      <w:r w:rsidR="00D60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D60D2F" w:rsidRPr="00D60D2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stosowane w ramach żywienia zbiorowego dzieci i młodzieży w tych jednostkach</w:t>
      </w:r>
      <w:r w:rsidR="00D6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D60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>W asortymencie sklepiku mogą się również znaleź</w:t>
      </w:r>
      <w:r w:rsid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artykuły szkolne np. </w:t>
      </w:r>
      <w:proofErr w:type="gramStart"/>
      <w:r w:rsid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zeszyty, </w:t>
      </w:r>
      <w:r w:rsidR="00D6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60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długopisy</w:t>
      </w:r>
      <w:proofErr w:type="gramEnd"/>
      <w:r w:rsidRP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>, ołówki, linijki.</w:t>
      </w:r>
      <w:r w:rsidR="00DF2EBE" w:rsidRP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(Ilość uczniów w szkole około </w:t>
      </w:r>
      <w:r w:rsid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>00).</w:t>
      </w:r>
    </w:p>
    <w:p w:rsidR="00AD6330" w:rsidRPr="00DF2EBE" w:rsidRDefault="00AD6330" w:rsidP="00100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AD6330" w:rsidRPr="00CA30E2" w:rsidRDefault="00AD633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III.</w:t>
      </w:r>
      <w:r w:rsidR="00100C5D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</w:t>
      </w:r>
    </w:p>
    <w:p w:rsidR="00AD6330" w:rsidRPr="00CA30E2" w:rsidRDefault="00AD6330" w:rsidP="00AD633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wywoławcza wynosi </w:t>
      </w:r>
      <w:r w:rsid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 (słownie: </w:t>
      </w:r>
      <w:r w:rsid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>siedem</w:t>
      </w:r>
      <w:r w:rsidR="00100C5D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set złotych) brutto.</w:t>
      </w:r>
    </w:p>
    <w:p w:rsidR="00AD6330" w:rsidRPr="00DF2EBE" w:rsidRDefault="00AD6330" w:rsidP="00100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AD6330" w:rsidRPr="00CA30E2" w:rsidRDefault="00AD633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="00100C5D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</w:t>
      </w:r>
    </w:p>
    <w:p w:rsidR="00AD6330" w:rsidRPr="00CA30E2" w:rsidRDefault="00AD6330" w:rsidP="00DF2E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zadania, którego przedmiotem jest </w:t>
      </w:r>
      <w:r w:rsid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>najem pomieszczenia, prowadzenie sklepiku szkolnego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, zaczyna się począwszy od dnia 0</w:t>
      </w:r>
      <w:r w:rsid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  <w:r w:rsidR="00100C5D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00C5D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zakończy się z dniem 3</w:t>
      </w:r>
      <w:r w:rsid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.2016</w:t>
      </w:r>
      <w:r w:rsidR="00100C5D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00C5D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możliwością przedłużenia. </w:t>
      </w:r>
    </w:p>
    <w:p w:rsidR="00AD6330" w:rsidRPr="00DF2EBE" w:rsidRDefault="00AD6330" w:rsidP="00100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§5</w:t>
      </w:r>
    </w:p>
    <w:p w:rsidR="00AD6330" w:rsidRPr="00CA30E2" w:rsidRDefault="00AD633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="00100C5D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Oferta.</w:t>
      </w:r>
    </w:p>
    <w:p w:rsidR="006B6106" w:rsidRDefault="00AD6330" w:rsidP="00DF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oferty wchodzą następujące składniki:</w:t>
      </w:r>
    </w:p>
    <w:p w:rsidR="00AD6330" w:rsidRDefault="00AD6330" w:rsidP="006B610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 (w załączniku).</w:t>
      </w:r>
    </w:p>
    <w:p w:rsidR="00AD6330" w:rsidRDefault="00AD6330" w:rsidP="00DF2EB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podpisana własnoręcznie, czytelnie przez Oferenta. Jeżeli Oferent działa przez pełnomocnika, to do oferty należy złożyć pełnomocnictwo.</w:t>
      </w:r>
    </w:p>
    <w:p w:rsidR="00AD6330" w:rsidRDefault="00AD6330" w:rsidP="00DF2EB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nieprzeźroczystych, zamkniętych kopertach. Na kopercie musi się znajdować adres Zamawiającego, z dopiskiem:</w:t>
      </w:r>
      <w:r w:rsidR="00DF2EBE"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„Oferta na prowadzenie sklepiku”</w:t>
      </w:r>
      <w:r w:rsid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6330" w:rsidRPr="006B6106" w:rsidRDefault="00AD6330" w:rsidP="00DF2EB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Koperta winna ponad to zawierać dokładny adres Oferenta. </w:t>
      </w:r>
    </w:p>
    <w:p w:rsidR="00AD6330" w:rsidRPr="00DF2EBE" w:rsidRDefault="00AD6330" w:rsidP="00100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AD6330" w:rsidRPr="00CA30E2" w:rsidRDefault="00AD633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VI.</w:t>
      </w:r>
      <w:r w:rsidR="00100C5D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ofert.</w:t>
      </w:r>
    </w:p>
    <w:p w:rsidR="00AD6330" w:rsidRPr="00CA30E2" w:rsidRDefault="00AD6330" w:rsidP="006B6106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Koperty z ofertami należy składać z</w:t>
      </w:r>
      <w:r w:rsidR="00100C5D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pośrednictwem poczty lub własnoręcznie </w:t>
      </w:r>
      <w:r w:rsid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 do dnia 2</w:t>
      </w:r>
      <w:r w:rsid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F2EB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  <w:proofErr w:type="gramStart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</w:t>
      </w:r>
      <w:r w:rsidR="00100C5D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odziny </w:t>
      </w:r>
      <w:r w:rsidR="00A76BCC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:00. Potwierdzeniem złożenia oferty będzie oznakowanie jej podczas składania w sekretariacie szkoły, polegające na odnotowaniu na kopercie terminu jej złożenia (dzień, godzina). Oferty złożone po terminie nie będą brały udziału w przetargu i zostaną zwrócone Oferentowi.</w:t>
      </w:r>
    </w:p>
    <w:p w:rsidR="00AD6330" w:rsidRPr="00A76BCC" w:rsidRDefault="00AD6330" w:rsidP="00100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6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AD6330" w:rsidRPr="00CA30E2" w:rsidRDefault="00AD633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VII.</w:t>
      </w:r>
      <w:r w:rsidR="00100C5D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oferty.</w:t>
      </w:r>
    </w:p>
    <w:p w:rsidR="00AD6330" w:rsidRPr="00CA30E2" w:rsidRDefault="00AD633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kryteria oceny oferty złożonej przez Oferenta to:</w:t>
      </w:r>
    </w:p>
    <w:p w:rsidR="00AD6330" w:rsidRPr="00CA30E2" w:rsidRDefault="00AD6330" w:rsidP="00AD633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wysokość brutto za usługę czynszu za okresy miesięczne wynajmu pomieszczenia na prowadzenie sklepiku w szkole.</w:t>
      </w:r>
    </w:p>
    <w:p w:rsidR="00AD6330" w:rsidRPr="00CA30E2" w:rsidRDefault="00AD6330" w:rsidP="00AD633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produktów „zdrowej żywności”, które oferent zamierza sprzedawać w sklepiku.</w:t>
      </w:r>
    </w:p>
    <w:p w:rsidR="00AD6330" w:rsidRPr="00CA30E2" w:rsidRDefault="00AD6330" w:rsidP="00AD633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dodatkowe kryteria w ocenie ofert będą dodatkowe rozwiązania w pracy sklepiku szkolnego, które</w:t>
      </w:r>
      <w:r w:rsidR="00100C5D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usprawnią funkcjonowanie </w:t>
      </w:r>
      <w:proofErr w:type="gramStart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  <w:proofErr w:type="gramEnd"/>
    </w:p>
    <w:p w:rsidR="00AD6330" w:rsidRPr="00A76BCC" w:rsidRDefault="00AD6330" w:rsidP="00100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6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AD6330" w:rsidRPr="00CA30E2" w:rsidRDefault="00AD633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VIII.</w:t>
      </w:r>
      <w:r w:rsidR="00100C5D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Tryb udzielania wyjaśnień warunków przetargu.</w:t>
      </w:r>
    </w:p>
    <w:p w:rsidR="00AD6330" w:rsidRPr="00CA30E2" w:rsidRDefault="00AD6330" w:rsidP="00AD633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Tryb udzielania wyjaśnień na temat dokumentów konkursowych. Szczegółowe informacje udzielane są zainteresowanym w sekretariacie szkoły w godz. 8.30 -</w:t>
      </w:r>
      <w:r w:rsidR="00100C5D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14.00.</w:t>
      </w:r>
    </w:p>
    <w:p w:rsidR="00AD6330" w:rsidRPr="00CA30E2" w:rsidRDefault="00AD6330" w:rsidP="00AD633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Oferent ma prawo zwrócić się do Zamawiającego o wyjaśnienie treści dokumentów konkursowych w terminie nie później niż 7 dni przed upływem terminu składania ofert.</w:t>
      </w:r>
    </w:p>
    <w:p w:rsidR="00AD6330" w:rsidRPr="00CA30E2" w:rsidRDefault="00AD6330" w:rsidP="00AD633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się zorganizowanego spotkania z Oferentami. Wizji lokalnej dokona Oferent indywidualnie, po uprzednim telefonicznym uzgodnieniu terminu </w:t>
      </w:r>
      <w:r w:rsidR="00A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z Dyrektorem Szkoły.</w:t>
      </w:r>
    </w:p>
    <w:p w:rsidR="00AD6330" w:rsidRPr="00CA30E2" w:rsidRDefault="00A76BCC" w:rsidP="00AD633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</w:t>
      </w:r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kontaktowania się z Oferentami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Księgowy, Sekretarz Szkoły, Kierownik Gospodarczy.</w:t>
      </w:r>
    </w:p>
    <w:p w:rsidR="00AD6330" w:rsidRPr="00A76BCC" w:rsidRDefault="00AD6330" w:rsidP="0026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6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AD6330" w:rsidRPr="00CA30E2" w:rsidRDefault="00AD6330" w:rsidP="006C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IX.</w:t>
      </w:r>
      <w:r w:rsidR="00260D06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otwarcia ofert.</w:t>
      </w:r>
    </w:p>
    <w:p w:rsidR="00AD6330" w:rsidRPr="00CA30E2" w:rsidRDefault="00AD6330" w:rsidP="006C18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nastąpi komisyjnie w</w:t>
      </w:r>
      <w:r w:rsidR="00260D06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dniu 2</w:t>
      </w:r>
      <w:r w:rsidR="00A76BC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76BC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  <w:r w:rsidR="00260D06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</w:t>
      </w:r>
      <w:proofErr w:type="gramStart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0D06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12:00 w</w:t>
      </w:r>
      <w:proofErr w:type="gramEnd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6BCC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gabinecie Dyrektora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6330" w:rsidRPr="00CA30E2" w:rsidRDefault="00AD6330" w:rsidP="006C18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Po otwarciu każdej koperty zostanie podana do wiadomości zebranych nazwa Oferenta z proponowaną ceną za wynajem wraz z ofertą asortymentu i opisem funkcjonowania sklepiku.</w:t>
      </w:r>
    </w:p>
    <w:p w:rsidR="00AD6330" w:rsidRPr="00CA30E2" w:rsidRDefault="00AD6330" w:rsidP="006C18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Formalną przyczyną nieważności oferty będzie wystąpienie choćby jednego </w:t>
      </w:r>
      <w:r w:rsidR="006C1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z poniższych uchybień:</w:t>
      </w:r>
    </w:p>
    <w:p w:rsidR="00AD6330" w:rsidRDefault="00AD6330" w:rsidP="006C18B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wpłynęła od wykonawcy, który nie może brać udziału w przetargu; </w:t>
      </w:r>
    </w:p>
    <w:p w:rsidR="00AD6330" w:rsidRDefault="00AD6330" w:rsidP="006C18B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została zachowana prawidłowa forma oferty; </w:t>
      </w:r>
    </w:p>
    <w:p w:rsidR="00AD6330" w:rsidRDefault="00AD6330" w:rsidP="006C18B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po terminie składania ofert; </w:t>
      </w:r>
    </w:p>
    <w:p w:rsidR="00AD6330" w:rsidRDefault="00AD6330" w:rsidP="006C18B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8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Oferty, które nadeszły pocztą w kopertach uszkodzonych lub </w:t>
      </w:r>
      <w:proofErr w:type="gramStart"/>
      <w:r w:rsidRPr="006C18B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zamkniętych</w:t>
      </w:r>
      <w:proofErr w:type="gramEnd"/>
      <w:r w:rsidRPr="006C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traktowane, jako odtajnione i zwrócone Oferentom bez rozpatrzenia; </w:t>
      </w:r>
    </w:p>
    <w:p w:rsidR="00AD6330" w:rsidRPr="006C18B7" w:rsidRDefault="00260D06" w:rsidP="006C18B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330" w:rsidRPr="006C18B7">
        <w:rPr>
          <w:rFonts w:ascii="Times New Roman" w:eastAsia="Times New Roman" w:hAnsi="Times New Roman" w:cs="Times New Roman"/>
          <w:sz w:val="24"/>
          <w:szCs w:val="24"/>
          <w:lang w:eastAsia="pl-PL"/>
        </w:rPr>
        <w:t>Po otwarciu ofert Zamawiający zastrzega sobie prawo wezwania Oferenta do złożenia ewentualnych dodatkowych wyjaśnień odnośnie złożonych ofert.</w:t>
      </w:r>
    </w:p>
    <w:p w:rsidR="00AD6330" w:rsidRPr="006C18B7" w:rsidRDefault="00AD6330" w:rsidP="0026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1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AD6330" w:rsidRPr="00CA30E2" w:rsidRDefault="00AD6330" w:rsidP="006B6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X.</w:t>
      </w:r>
      <w:r w:rsidR="00260D06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i ogłoszenie wyników przetargu</w:t>
      </w:r>
    </w:p>
    <w:p w:rsidR="00AD6330" w:rsidRDefault="00AD6330" w:rsidP="006B610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oferty dokona komisja.</w:t>
      </w:r>
    </w:p>
    <w:p w:rsidR="00AD6330" w:rsidRDefault="00AD6330" w:rsidP="006B610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Wybrana zostanie oferta spełniająca warunki regulaminu i gwarantująca</w:t>
      </w:r>
      <w:r w:rsidR="006B6106"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0D06"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260D06"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asortymentu zdrowej żywności. Ocenie podlegać</w:t>
      </w:r>
      <w:r w:rsidR="00260D06"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6B6106"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cena ofert</w:t>
      </w:r>
      <w:r w:rsidR="006B6106"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jak i </w:t>
      </w:r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przedstawiona koncepcja funkcjonowania </w:t>
      </w:r>
      <w:r w:rsidR="00260D06"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klepiku.</w:t>
      </w:r>
    </w:p>
    <w:p w:rsidR="00260D06" w:rsidRPr="006B6106" w:rsidRDefault="00AD6330" w:rsidP="006B610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wyniku przetargu zostanie zamie</w:t>
      </w:r>
      <w:r w:rsidR="006B6106"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szczone na stronie internetowej </w:t>
      </w:r>
      <w:r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ze wskazaniem imienia i nazwiska lub firmy Oferenta.</w:t>
      </w:r>
      <w:r w:rsidR="00260D06" w:rsidRPr="006B6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D06" w:rsidRPr="00CA30E2" w:rsidRDefault="00260D06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D06" w:rsidRPr="00CA30E2" w:rsidRDefault="00260D06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D06" w:rsidRPr="00CA30E2" w:rsidRDefault="00260D06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D06" w:rsidRDefault="00260D06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Pr="00CA30E2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D06" w:rsidRPr="00CA30E2" w:rsidRDefault="00260D06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330" w:rsidRPr="00CA30E2" w:rsidRDefault="00AD6330" w:rsidP="0043591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ogłoszenia</w:t>
      </w: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1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330" w:rsidRPr="00CA30E2" w:rsidRDefault="00AD6330" w:rsidP="004359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260D06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="004359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AD6330" w:rsidRPr="00CA30E2" w:rsidRDefault="00AD6330" w:rsidP="004359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="00260D06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4359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AD6330" w:rsidRPr="00CA30E2" w:rsidRDefault="00AD6330" w:rsidP="004359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4359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AD6330" w:rsidRPr="00435910" w:rsidRDefault="00AD6330" w:rsidP="00AD63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5910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 i adres oferenta albo nazwa lub firma oraz siedziba)</w:t>
      </w:r>
    </w:p>
    <w:p w:rsidR="00260D06" w:rsidRPr="00CA30E2" w:rsidRDefault="00260D06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D06" w:rsidRPr="00CA30E2" w:rsidRDefault="00260D06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330" w:rsidRPr="00CA30E2" w:rsidRDefault="00AD633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:rsidR="00AD6330" w:rsidRPr="00CA30E2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Ekonomicznych</w:t>
      </w:r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D06" w:rsidRPr="00CA30E2" w:rsidRDefault="00AD633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910">
        <w:rPr>
          <w:rFonts w:ascii="Times New Roman" w:eastAsia="Times New Roman" w:hAnsi="Times New Roman" w:cs="Times New Roman"/>
          <w:sz w:val="24"/>
          <w:szCs w:val="24"/>
          <w:lang w:eastAsia="pl-PL"/>
        </w:rPr>
        <w:t>Legionów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</w:p>
    <w:p w:rsidR="00AD6330" w:rsidRDefault="00435910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62-800</w:t>
      </w:r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Kalisz</w:t>
      </w:r>
    </w:p>
    <w:p w:rsidR="0089794B" w:rsidRPr="00CA30E2" w:rsidRDefault="0089794B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330" w:rsidRPr="00CA30E2" w:rsidRDefault="00AD6330" w:rsidP="0067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89794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pisemnych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79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najem lokalu użytkowego o powierzchni </w:t>
      </w:r>
      <w:r w:rsidR="0089794B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260D06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A30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260D06" w:rsidRPr="00CA30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mieszczącego się </w:t>
      </w:r>
      <w:r w:rsidR="0089794B">
        <w:rPr>
          <w:rFonts w:ascii="Times New Roman" w:eastAsia="Times New Roman" w:hAnsi="Times New Roman" w:cs="Times New Roman"/>
          <w:sz w:val="24"/>
          <w:szCs w:val="24"/>
          <w:lang w:eastAsia="pl-PL"/>
        </w:rPr>
        <w:t>na niskim parterze</w:t>
      </w:r>
      <w:r w:rsidR="00260D06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</w:t>
      </w:r>
      <w:r w:rsidR="00897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Szkół Ekonomicznych w Kaliszu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330" w:rsidRPr="00CA30E2" w:rsidRDefault="00AD6330" w:rsidP="0067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lokalu na prowadzenie działalności handlowej –</w:t>
      </w:r>
      <w:r w:rsidR="00884C7B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sklepik szkolny, w okresie od</w:t>
      </w:r>
      <w:r w:rsidR="00884C7B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9794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9794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.2015 </w:t>
      </w:r>
      <w:proofErr w:type="gramStart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 do 3</w:t>
      </w:r>
      <w:r w:rsidR="008979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9794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.2016</w:t>
      </w:r>
      <w:r w:rsidR="00884C7B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6330" w:rsidRPr="00CA30E2" w:rsidRDefault="00AD6330" w:rsidP="0067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oferuję realizację przedmiotu najmu na warunkach opisanych w </w:t>
      </w:r>
      <w:r w:rsidR="00884C7B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głoszeniu:</w:t>
      </w:r>
    </w:p>
    <w:p w:rsidR="00AD6330" w:rsidRPr="00CA30E2" w:rsidRDefault="00AD6330" w:rsidP="0067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brutto:</w:t>
      </w:r>
      <w:r w:rsidR="00897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…………………..</w:t>
      </w:r>
    </w:p>
    <w:p w:rsidR="00AD6330" w:rsidRPr="00CA30E2" w:rsidRDefault="00AD6330" w:rsidP="0067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proofErr w:type="gramEnd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97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………………………………………………………………………..</w:t>
      </w:r>
    </w:p>
    <w:p w:rsidR="00AD6330" w:rsidRPr="00CA30E2" w:rsidRDefault="00AD6330" w:rsidP="0067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wnoszenia opłat: do 10 dnia każdego miesiąca, w kasie wynajmującego lub przelewem na konto Wynajmującego.</w:t>
      </w:r>
    </w:p>
    <w:p w:rsidR="00AD6330" w:rsidRPr="00CA30E2" w:rsidRDefault="00AD6330" w:rsidP="0067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niniejszą ofertę, jako Najemca, oświadczam, że:</w:t>
      </w:r>
    </w:p>
    <w:p w:rsidR="00AD6330" w:rsidRPr="00CA30E2" w:rsidRDefault="00AD6330" w:rsidP="006732A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</w:t>
      </w:r>
      <w:r w:rsidR="00884C7B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 warunkami przetargu oraz projektem umowy </w:t>
      </w:r>
    </w:p>
    <w:p w:rsidR="00AD6330" w:rsidRDefault="00AD6330" w:rsidP="00673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je bez zastrzeżeń;</w:t>
      </w:r>
    </w:p>
    <w:p w:rsidR="00AD6330" w:rsidRDefault="00AD6330" w:rsidP="006732A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9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likwidacji ani nie ogłoszono upadłości;</w:t>
      </w:r>
    </w:p>
    <w:p w:rsidR="00AD6330" w:rsidRPr="0089794B" w:rsidRDefault="00AD6330" w:rsidP="006732A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zalegam z uiszczaniem podatków, opłat, składek na ubezpieczenie społeczne </w:t>
      </w:r>
      <w:r w:rsidR="00897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94B">
        <w:rPr>
          <w:rFonts w:ascii="Times New Roman" w:eastAsia="Times New Roman" w:hAnsi="Times New Roman" w:cs="Times New Roman"/>
          <w:sz w:val="24"/>
          <w:szCs w:val="24"/>
          <w:lang w:eastAsia="pl-PL"/>
        </w:rPr>
        <w:t>i zdrowotne / uzyskał</w:t>
      </w:r>
      <w:r w:rsidR="00884C7B" w:rsidRPr="00897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9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prawem zwolnienie, odroczenie lub rozłożenie na raty zaległych płatności lub wstrzymanie w całości wykonania decyzji właściwego organu;</w:t>
      </w:r>
    </w:p>
    <w:p w:rsidR="00AD6330" w:rsidRPr="0089794B" w:rsidRDefault="00AD6330" w:rsidP="006732A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podpis na kserokopii dokumentu dołączonego do oferty, </w:t>
      </w:r>
      <w:r w:rsidRPr="0089794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poświadczam, że dany dokument jest zgodny z oryginałem;</w:t>
      </w:r>
    </w:p>
    <w:p w:rsidR="00AD6330" w:rsidRPr="00CA30E2" w:rsidRDefault="00AD6330" w:rsidP="006732A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zawarcia umowy o treści zgodnej z przedłożonym </w:t>
      </w:r>
    </w:p>
    <w:p w:rsidR="00AD6330" w:rsidRPr="00CA30E2" w:rsidRDefault="00AD6330" w:rsidP="00673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projektem</w:t>
      </w:r>
      <w:proofErr w:type="gramEnd"/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 w miejscu i terminie wyznaczonym przez</w:t>
      </w:r>
      <w:r w:rsidR="00884C7B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Wynajmującego.</w:t>
      </w:r>
    </w:p>
    <w:p w:rsidR="00AD6330" w:rsidRPr="00CA30E2" w:rsidRDefault="00AD6330" w:rsidP="0067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330" w:rsidRPr="00CA30E2" w:rsidRDefault="00AD6330" w:rsidP="0067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p w:rsidR="00AD6330" w:rsidRPr="00CA30E2" w:rsidRDefault="00AD6330" w:rsidP="006732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AD6330" w:rsidRPr="00CA30E2" w:rsidRDefault="00AD6330" w:rsidP="006732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AD6330" w:rsidRPr="00CA30E2" w:rsidRDefault="00AD6330" w:rsidP="006732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AD6330" w:rsidRPr="006732AB" w:rsidRDefault="00AD6330" w:rsidP="006732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32AB">
        <w:rPr>
          <w:rFonts w:ascii="Times New Roman" w:eastAsia="Times New Roman" w:hAnsi="Times New Roman" w:cs="Times New Roman"/>
          <w:sz w:val="16"/>
          <w:szCs w:val="16"/>
          <w:lang w:eastAsia="pl-PL"/>
        </w:rPr>
        <w:t>(wpisać nazwy odpowiednich załączników, –</w:t>
      </w:r>
      <w:r w:rsidR="00884C7B" w:rsidRPr="006732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732AB">
        <w:rPr>
          <w:rFonts w:ascii="Times New Roman" w:eastAsia="Times New Roman" w:hAnsi="Times New Roman" w:cs="Times New Roman"/>
          <w:sz w:val="16"/>
          <w:szCs w:val="16"/>
          <w:lang w:eastAsia="pl-PL"/>
        </w:rPr>
        <w:t>jeśli Najemca takowe załącza)</w:t>
      </w:r>
    </w:p>
    <w:p w:rsidR="006732AB" w:rsidRDefault="006732AB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2AB" w:rsidRDefault="006732AB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2AB" w:rsidRDefault="006732AB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2AB" w:rsidRDefault="006732AB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2AB" w:rsidRDefault="006732AB" w:rsidP="00AD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Kalisz</w:t>
      </w:r>
      <w:r w:rsidR="00884C7B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End"/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</w:t>
      </w:r>
      <w:r w:rsidR="00884C7B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AD6330" w:rsidRPr="006732AB" w:rsidRDefault="006732AB" w:rsidP="006732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AD6330" w:rsidRPr="00CA30E2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składającego ofertę)</w:t>
      </w:r>
    </w:p>
    <w:p w:rsidR="00837B46" w:rsidRPr="008A5CE3" w:rsidRDefault="00837B46">
      <w:pPr>
        <w:rPr>
          <w:rFonts w:ascii="Times New Roman" w:hAnsi="Times New Roman" w:cs="Times New Roman"/>
        </w:rPr>
      </w:pPr>
    </w:p>
    <w:sectPr w:rsidR="00837B46" w:rsidRPr="008A5CE3" w:rsidSect="0083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D1A"/>
    <w:multiLevelType w:val="hybridMultilevel"/>
    <w:tmpl w:val="9FE47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00F5"/>
    <w:multiLevelType w:val="hybridMultilevel"/>
    <w:tmpl w:val="1EE6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71AC"/>
    <w:multiLevelType w:val="hybridMultilevel"/>
    <w:tmpl w:val="39001C7A"/>
    <w:lvl w:ilvl="0" w:tplc="87D8F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5C2E"/>
    <w:multiLevelType w:val="hybridMultilevel"/>
    <w:tmpl w:val="14AC5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6F12"/>
    <w:multiLevelType w:val="hybridMultilevel"/>
    <w:tmpl w:val="07EA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072AC"/>
    <w:multiLevelType w:val="hybridMultilevel"/>
    <w:tmpl w:val="E8DCD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F2813"/>
    <w:multiLevelType w:val="hybridMultilevel"/>
    <w:tmpl w:val="227EAA88"/>
    <w:lvl w:ilvl="0" w:tplc="4E92C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7780B"/>
    <w:multiLevelType w:val="hybridMultilevel"/>
    <w:tmpl w:val="A6E2C05E"/>
    <w:lvl w:ilvl="0" w:tplc="65B43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BDE"/>
    <w:multiLevelType w:val="hybridMultilevel"/>
    <w:tmpl w:val="F1D2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1BBD"/>
    <w:multiLevelType w:val="hybridMultilevel"/>
    <w:tmpl w:val="0BCA9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F4F7D"/>
    <w:multiLevelType w:val="hybridMultilevel"/>
    <w:tmpl w:val="7B26C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30E6B"/>
    <w:multiLevelType w:val="hybridMultilevel"/>
    <w:tmpl w:val="B226D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132E5"/>
    <w:multiLevelType w:val="hybridMultilevel"/>
    <w:tmpl w:val="3482C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1089D"/>
    <w:multiLevelType w:val="hybridMultilevel"/>
    <w:tmpl w:val="615ED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B7F82"/>
    <w:multiLevelType w:val="hybridMultilevel"/>
    <w:tmpl w:val="DEF4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1038B"/>
    <w:multiLevelType w:val="hybridMultilevel"/>
    <w:tmpl w:val="007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32E4A"/>
    <w:multiLevelType w:val="hybridMultilevel"/>
    <w:tmpl w:val="B9F0D72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BAE6554"/>
    <w:multiLevelType w:val="hybridMultilevel"/>
    <w:tmpl w:val="70DC3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A3F8E"/>
    <w:multiLevelType w:val="hybridMultilevel"/>
    <w:tmpl w:val="15CC7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E77A8"/>
    <w:multiLevelType w:val="hybridMultilevel"/>
    <w:tmpl w:val="B0AC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83CC3"/>
    <w:multiLevelType w:val="hybridMultilevel"/>
    <w:tmpl w:val="3A2A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14F3"/>
    <w:multiLevelType w:val="hybridMultilevel"/>
    <w:tmpl w:val="5594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65621"/>
    <w:multiLevelType w:val="hybridMultilevel"/>
    <w:tmpl w:val="34FE4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8"/>
  </w:num>
  <w:num w:numId="5">
    <w:abstractNumId w:val="16"/>
  </w:num>
  <w:num w:numId="6">
    <w:abstractNumId w:val="21"/>
  </w:num>
  <w:num w:numId="7">
    <w:abstractNumId w:val="9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20"/>
  </w:num>
  <w:num w:numId="13">
    <w:abstractNumId w:val="4"/>
  </w:num>
  <w:num w:numId="14">
    <w:abstractNumId w:val="0"/>
  </w:num>
  <w:num w:numId="15">
    <w:abstractNumId w:val="10"/>
  </w:num>
  <w:num w:numId="16">
    <w:abstractNumId w:val="17"/>
  </w:num>
  <w:num w:numId="17">
    <w:abstractNumId w:val="19"/>
  </w:num>
  <w:num w:numId="18">
    <w:abstractNumId w:val="18"/>
  </w:num>
  <w:num w:numId="19">
    <w:abstractNumId w:val="22"/>
  </w:num>
  <w:num w:numId="20">
    <w:abstractNumId w:val="5"/>
  </w:num>
  <w:num w:numId="21">
    <w:abstractNumId w:val="13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6330"/>
    <w:rsid w:val="00100C5D"/>
    <w:rsid w:val="00260D06"/>
    <w:rsid w:val="00353D87"/>
    <w:rsid w:val="00420C98"/>
    <w:rsid w:val="00435910"/>
    <w:rsid w:val="005C2149"/>
    <w:rsid w:val="0064665D"/>
    <w:rsid w:val="006732AB"/>
    <w:rsid w:val="006B6106"/>
    <w:rsid w:val="006C18B7"/>
    <w:rsid w:val="00763402"/>
    <w:rsid w:val="00837B46"/>
    <w:rsid w:val="00864CBA"/>
    <w:rsid w:val="00884C7B"/>
    <w:rsid w:val="0089794B"/>
    <w:rsid w:val="008A5CE3"/>
    <w:rsid w:val="00A76BCC"/>
    <w:rsid w:val="00AD3D5B"/>
    <w:rsid w:val="00AD6330"/>
    <w:rsid w:val="00B5091B"/>
    <w:rsid w:val="00BB2A3C"/>
    <w:rsid w:val="00C54B65"/>
    <w:rsid w:val="00CA30E2"/>
    <w:rsid w:val="00D60D2F"/>
    <w:rsid w:val="00DF2EBE"/>
    <w:rsid w:val="00E71401"/>
    <w:rsid w:val="00FA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63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6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0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63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8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9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0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5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3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1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D722B-6B8C-45D5-83BA-DF2449B8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6</cp:revision>
  <dcterms:created xsi:type="dcterms:W3CDTF">2015-07-30T10:21:00Z</dcterms:created>
  <dcterms:modified xsi:type="dcterms:W3CDTF">2015-08-07T11:48:00Z</dcterms:modified>
</cp:coreProperties>
</file>